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14" w:rsidRDefault="00ED037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4</w:t>
      </w:r>
    </w:p>
    <w:p w:rsidR="00676414" w:rsidRDefault="00676414">
      <w:pPr>
        <w:rPr>
          <w:rFonts w:ascii="黑体" w:eastAsia="黑体" w:hAnsi="黑体"/>
        </w:rPr>
      </w:pPr>
    </w:p>
    <w:p w:rsidR="00676414" w:rsidRDefault="00ED0374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农民工工资保证金银行</w:t>
      </w:r>
      <w:r>
        <w:rPr>
          <w:rFonts w:ascii="华文中宋" w:eastAsia="华文中宋" w:hAnsi="华文中宋"/>
          <w:sz w:val="44"/>
          <w:szCs w:val="44"/>
        </w:rPr>
        <w:t>保函</w:t>
      </w:r>
      <w:r>
        <w:rPr>
          <w:rFonts w:ascii="华文中宋" w:eastAsia="华文中宋" w:hAnsi="华文中宋" w:hint="eastAsia"/>
          <w:sz w:val="44"/>
          <w:szCs w:val="44"/>
        </w:rPr>
        <w:t>注销申请书</w:t>
      </w:r>
    </w:p>
    <w:p w:rsidR="00676414" w:rsidRDefault="00ED0374">
      <w:pPr>
        <w:spacing w:line="4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本）</w:t>
      </w:r>
    </w:p>
    <w:p w:rsidR="00676414" w:rsidRDefault="00676414">
      <w:pPr>
        <w:spacing w:line="460" w:lineRule="exact"/>
        <w:jc w:val="center"/>
        <w:rPr>
          <w:sz w:val="28"/>
          <w:szCs w:val="28"/>
          <w:u w:val="single"/>
        </w:rPr>
      </w:pPr>
    </w:p>
    <w:p w:rsidR="00676414" w:rsidRDefault="00ED0374" w:rsidP="00ED0374">
      <w:pPr>
        <w:kinsoku w:val="0"/>
        <w:overflowPunct w:val="0"/>
        <w:autoSpaceDE w:val="0"/>
        <w:autoSpaceDN w:val="0"/>
        <w:spacing w:beforeLines="80" w:before="249"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致受益人：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  <w:u w:val="single"/>
        </w:rPr>
        <w:t>（人力资源社会保障部门名称）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</w:t>
      </w:r>
    </w:p>
    <w:p w:rsidR="00676414" w:rsidRDefault="00ED0374">
      <w:pPr>
        <w:autoSpaceDE w:val="0"/>
        <w:autoSpaceDN w:val="0"/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我单位负责建设的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 w:hint="eastAsia"/>
          <w:sz w:val="28"/>
          <w:szCs w:val="28"/>
          <w:u w:val="single"/>
        </w:rPr>
        <w:t>（工程项目名称）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工程项目缴交了农民工工资保证金银行保函（保函编号：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，出具日期：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日）。现我单位申请注销该保函，注销原因：</w:t>
      </w:r>
      <w:proofErr w:type="gramStart"/>
      <w:r>
        <w:rPr>
          <w:rFonts w:hint="eastAsia"/>
          <w:sz w:val="28"/>
          <w:szCs w:val="28"/>
        </w:rPr>
        <w:t>囗</w:t>
      </w:r>
      <w:proofErr w:type="gramEnd"/>
      <w:r>
        <w:rPr>
          <w:rFonts w:hint="eastAsia"/>
          <w:sz w:val="28"/>
          <w:szCs w:val="28"/>
        </w:rPr>
        <w:t>工程竣工验收；</w:t>
      </w:r>
      <w:proofErr w:type="gramStart"/>
      <w:r>
        <w:rPr>
          <w:rFonts w:hint="eastAsia"/>
          <w:sz w:val="28"/>
          <w:szCs w:val="28"/>
        </w:rPr>
        <w:t>囗</w:t>
      </w:r>
      <w:proofErr w:type="gramEnd"/>
      <w:r>
        <w:rPr>
          <w:rFonts w:hint="eastAsia"/>
          <w:sz w:val="28"/>
          <w:szCs w:val="28"/>
        </w:rPr>
        <w:t>工程因故终止施工；</w:t>
      </w:r>
      <w:proofErr w:type="gramStart"/>
      <w:r>
        <w:rPr>
          <w:rFonts w:hint="eastAsia"/>
          <w:sz w:val="28"/>
          <w:szCs w:val="28"/>
        </w:rPr>
        <w:t>囗</w:t>
      </w:r>
      <w:proofErr w:type="gramEnd"/>
      <w:r>
        <w:rPr>
          <w:rFonts w:hint="eastAsia"/>
          <w:sz w:val="28"/>
          <w:szCs w:val="28"/>
        </w:rPr>
        <w:t>企业注销营业执照；</w:t>
      </w:r>
      <w:proofErr w:type="gramStart"/>
      <w:r>
        <w:rPr>
          <w:rFonts w:hint="eastAsia"/>
          <w:sz w:val="28"/>
          <w:szCs w:val="28"/>
        </w:rPr>
        <w:t>囗</w:t>
      </w:r>
      <w:proofErr w:type="gramEnd"/>
      <w:r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（证明材料见附件）。</w:t>
      </w:r>
    </w:p>
    <w:p w:rsidR="00676414" w:rsidRDefault="00ED0374">
      <w:pPr>
        <w:spacing w:line="500" w:lineRule="exact"/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本单位承诺：</w:t>
      </w:r>
      <w:r>
        <w:rPr>
          <w:rFonts w:hint="eastAsia"/>
          <w:sz w:val="28"/>
          <w:szCs w:val="28"/>
        </w:rPr>
        <w:t>该工程项目全部农民工工资已按照《保障农民工工资支付条例》等法律规定支付完毕，若在保函注销后，该工程项目发生农民工工资纠纷或拖欠农民工工资问题，由本单位负责解决和支付，接受相关部门的监督，承担由此造成的法律责任。</w:t>
      </w:r>
    </w:p>
    <w:p w:rsidR="00676414" w:rsidRDefault="00ED0374" w:rsidP="00ED0374">
      <w:pPr>
        <w:spacing w:beforeLines="50" w:before="156" w:line="480" w:lineRule="exact"/>
        <w:ind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>单位法定代表人：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</w:p>
    <w:p w:rsidR="00676414" w:rsidRDefault="00ED0374">
      <w:pPr>
        <w:spacing w:line="480" w:lineRule="exact"/>
        <w:ind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>工程项目负责人：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手机电话：</w:t>
      </w:r>
    </w:p>
    <w:p w:rsidR="00676414" w:rsidRDefault="00ED0374">
      <w:pPr>
        <w:spacing w:line="480" w:lineRule="exact"/>
        <w:ind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>经办授权委托人：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手机电话：</w:t>
      </w:r>
    </w:p>
    <w:p w:rsidR="00676414" w:rsidRDefault="00676414">
      <w:pPr>
        <w:kinsoku w:val="0"/>
        <w:overflowPunct w:val="0"/>
        <w:autoSpaceDE w:val="0"/>
        <w:autoSpaceDN w:val="0"/>
        <w:spacing w:line="460" w:lineRule="exact"/>
        <w:ind w:firstLine="646"/>
        <w:rPr>
          <w:sz w:val="28"/>
          <w:szCs w:val="28"/>
        </w:rPr>
      </w:pPr>
    </w:p>
    <w:p w:rsidR="00ED0374" w:rsidRDefault="00ED0374" w:rsidP="00ED0374">
      <w:pPr>
        <w:kinsoku w:val="0"/>
        <w:overflowPunct w:val="0"/>
        <w:autoSpaceDE w:val="0"/>
        <w:autoSpaceDN w:val="0"/>
        <w:spacing w:line="460" w:lineRule="exact"/>
        <w:ind w:firstLine="64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建设主管部门签署收讫的工程竣工验收备案表（因故</w:t>
      </w:r>
    </w:p>
    <w:p w:rsidR="00676414" w:rsidRDefault="00ED0374" w:rsidP="00ED0374">
      <w:pPr>
        <w:kinsoku w:val="0"/>
        <w:overflowPunct w:val="0"/>
        <w:autoSpaceDE w:val="0"/>
        <w:autoSpaceDN w:val="0"/>
        <w:spacing w:line="460" w:lineRule="exact"/>
        <w:ind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终止</w:t>
      </w:r>
      <w:r>
        <w:rPr>
          <w:rFonts w:hint="eastAsia"/>
          <w:sz w:val="28"/>
          <w:szCs w:val="28"/>
        </w:rPr>
        <w:t>施工证明）</w:t>
      </w:r>
      <w:r>
        <w:rPr>
          <w:rFonts w:hint="eastAsia"/>
          <w:sz w:val="28"/>
          <w:szCs w:val="28"/>
        </w:rPr>
        <w:t xml:space="preserve"> </w:t>
      </w:r>
    </w:p>
    <w:p w:rsidR="00676414" w:rsidRDefault="00ED0374">
      <w:pPr>
        <w:kinsoku w:val="0"/>
        <w:overflowPunct w:val="0"/>
        <w:autoSpaceDE w:val="0"/>
        <w:autoSpaceDN w:val="0"/>
        <w:spacing w:line="460" w:lineRule="exact"/>
        <w:ind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</w:t>
      </w:r>
      <w:r>
        <w:rPr>
          <w:rFonts w:hint="eastAsia"/>
          <w:sz w:val="28"/>
          <w:szCs w:val="28"/>
        </w:rPr>
        <w:t>经办人授权委托书</w:t>
      </w:r>
    </w:p>
    <w:p w:rsidR="00676414" w:rsidRDefault="00ED0374">
      <w:pPr>
        <w:kinsoku w:val="0"/>
        <w:overflowPunct w:val="0"/>
        <w:autoSpaceDE w:val="0"/>
        <w:autoSpaceDN w:val="0"/>
        <w:spacing w:line="460" w:lineRule="exact"/>
        <w:ind w:firstLine="646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3.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    </w:t>
      </w:r>
      <w:bookmarkStart w:id="0" w:name="_GoBack"/>
      <w:bookmarkEnd w:id="0"/>
    </w:p>
    <w:p w:rsidR="00676414" w:rsidRDefault="00ED0374">
      <w:pPr>
        <w:spacing w:line="460" w:lineRule="exact"/>
        <w:ind w:firstLine="64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:rsidR="00676414" w:rsidRDefault="00ED0374">
      <w:pPr>
        <w:spacing w:line="46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</w:t>
      </w:r>
    </w:p>
    <w:p w:rsidR="00676414" w:rsidRDefault="00ED0374"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676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2775A"/>
    <w:rsid w:val="00676414"/>
    <w:rsid w:val="00ED0374"/>
    <w:rsid w:val="24661791"/>
    <w:rsid w:val="63E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40" w:lineRule="exact"/>
      <w:jc w:val="both"/>
    </w:pPr>
    <w:rPr>
      <w:rFonts w:hAnsi="Calibri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40" w:lineRule="exact"/>
      <w:jc w:val="both"/>
    </w:pPr>
    <w:rPr>
      <w:rFonts w:hAnsi="Calibri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武汉市人社局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oy</cp:lastModifiedBy>
  <cp:revision>2</cp:revision>
  <dcterms:created xsi:type="dcterms:W3CDTF">2020-06-05T01:56:00Z</dcterms:created>
  <dcterms:modified xsi:type="dcterms:W3CDTF">2020-06-12T01:01:00Z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