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20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2</w:t>
      </w:r>
      <w:r>
        <w:rPr>
          <w:rFonts w:hint="eastAsia" w:eastAsia="方正小标宋简体" w:cs="Times New Roman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0"/>
          <w:szCs w:val="40"/>
        </w:rPr>
        <w:t>年度湖北省高校毕业生“三支一扶”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计划登记表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233"/>
        <w:gridCol w:w="828"/>
        <w:gridCol w:w="1043"/>
        <w:gridCol w:w="21"/>
        <w:gridCol w:w="754"/>
        <w:gridCol w:w="128"/>
        <w:gridCol w:w="1109"/>
        <w:gridCol w:w="1"/>
        <w:gridCol w:w="703"/>
        <w:gridCol w:w="649"/>
        <w:gridCol w:w="324"/>
        <w:gridCol w:w="191"/>
        <w:gridCol w:w="860"/>
        <w:gridCol w:w="8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atLeast"/>
        </w:trPr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  名</w:t>
            </w:r>
          </w:p>
        </w:tc>
        <w:tc>
          <w:tcPr>
            <w:tcW w:w="2646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    别</w:t>
            </w:r>
          </w:p>
        </w:tc>
        <w:tc>
          <w:tcPr>
            <w:tcW w:w="186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照</w:t>
            </w: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0" w:hRule="exac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    族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80" w:hRule="exac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健康状况</w:t>
            </w: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w w:val="9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57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exac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毕业学校</w:t>
            </w:r>
          </w:p>
        </w:tc>
        <w:tc>
          <w:tcPr>
            <w:tcW w:w="3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  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毕业证号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毕业时间</w:t>
            </w:r>
          </w:p>
        </w:tc>
        <w:tc>
          <w:tcPr>
            <w:tcW w:w="1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58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入学前户籍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所在地</w:t>
            </w:r>
          </w:p>
        </w:tc>
        <w:tc>
          <w:tcPr>
            <w:tcW w:w="74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2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电子信箱</w:t>
            </w:r>
          </w:p>
        </w:tc>
        <w:tc>
          <w:tcPr>
            <w:tcW w:w="3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1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家庭通信</w:t>
            </w:r>
          </w:p>
          <w:p>
            <w:pPr>
              <w:pStyle w:val="2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地址</w:t>
            </w:r>
          </w:p>
        </w:tc>
        <w:tc>
          <w:tcPr>
            <w:tcW w:w="74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59" w:hRule="atLeast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服务意向</w:t>
            </w:r>
          </w:p>
        </w:tc>
        <w:tc>
          <w:tcPr>
            <w:tcW w:w="3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服务类型</w:t>
            </w:r>
          </w:p>
        </w:tc>
        <w:tc>
          <w:tcPr>
            <w:tcW w:w="3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27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服务地市</w:t>
            </w:r>
          </w:p>
        </w:tc>
        <w:tc>
          <w:tcPr>
            <w:tcW w:w="20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服务县区</w:t>
            </w:r>
          </w:p>
        </w:tc>
        <w:tc>
          <w:tcPr>
            <w:tcW w:w="18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07" w:hRule="atLeast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8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是否服从调剂</w:t>
            </w:r>
          </w:p>
        </w:tc>
        <w:tc>
          <w:tcPr>
            <w:tcW w:w="35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367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个人简历</w:t>
            </w: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（从小学开始填写）</w:t>
            </w:r>
          </w:p>
        </w:tc>
        <w:tc>
          <w:tcPr>
            <w:tcW w:w="74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例：</w:t>
            </w:r>
          </w:p>
          <w:p>
            <w:pPr>
              <w:pStyle w:val="2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2002.09—2008.06  XX小学就读；</w:t>
            </w:r>
          </w:p>
          <w:p>
            <w:pPr>
              <w:pStyle w:val="2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2008.09—2011.06  XX中学就读；</w:t>
            </w:r>
          </w:p>
          <w:p>
            <w:pPr>
              <w:pStyle w:val="2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414" w:hRule="atLeast"/>
        </w:trPr>
        <w:tc>
          <w:tcPr>
            <w:tcW w:w="123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信息确认</w:t>
            </w:r>
          </w:p>
        </w:tc>
        <w:tc>
          <w:tcPr>
            <w:tcW w:w="7442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1、本人对以上内容的真实性负责，若有虚假，自愿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放弃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招募资格，并承担相应责任；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2、本人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自愿参加高校毕业生“三支一扶”计划，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服从岗位分配；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72" w:firstLineChars="2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3、服务期间，本人将自觉遵守国家法律和高校毕业生“三支一扶”计划的管理规定，爱岗敬业，尽职尽责。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年    月 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457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  <w:lang w:eastAsia="zh-CN"/>
              </w:rPr>
              <w:t>面试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4"/>
                <w:szCs w:val="24"/>
              </w:rPr>
              <w:t>资格审查意见</w:t>
            </w:r>
          </w:p>
        </w:tc>
        <w:tc>
          <w:tcPr>
            <w:tcW w:w="74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488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pStyle w:val="2"/>
              <w:spacing w:line="400" w:lineRule="exact"/>
              <w:ind w:right="488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审查人签字：</w:t>
            </w: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 日（盖章）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67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考试成绩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-77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笔试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488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-85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面试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488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-98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总成绩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right="488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251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>县级“三支一扶”办公室意见</w:t>
            </w:r>
          </w:p>
        </w:tc>
        <w:tc>
          <w:tcPr>
            <w:tcW w:w="2774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市州级“三支一扶”办公室意见</w:t>
            </w:r>
          </w:p>
        </w:tc>
        <w:tc>
          <w:tcPr>
            <w:tcW w:w="285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098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省“三支一扶”办公室意见</w:t>
            </w:r>
          </w:p>
        </w:tc>
        <w:tc>
          <w:tcPr>
            <w:tcW w:w="744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（盖章）</w:t>
            </w:r>
          </w:p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5" w:hRule="atLeast"/>
        </w:trPr>
        <w:tc>
          <w:tcPr>
            <w:tcW w:w="123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备  注</w:t>
            </w:r>
          </w:p>
        </w:tc>
        <w:tc>
          <w:tcPr>
            <w:tcW w:w="74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</w:rPr>
        <w:t>注</w:t>
      </w:r>
      <w:r>
        <w:rPr>
          <w:rFonts w:hint="default" w:ascii="Times New Roman" w:hAnsi="Times New Roman" w:eastAsia="楷体_GB2312" w:cs="Times New Roman"/>
          <w:sz w:val="24"/>
        </w:rPr>
        <w:t>：此表填写一式五份，正反打印   湖北省“三支一扶”工作协调管理办公室  制</w:t>
      </w:r>
      <w:bookmarkStart w:id="0" w:name="_GoBack"/>
      <w:bookmarkEnd w:id="0"/>
    </w:p>
    <w:sectPr>
      <w:pgSz w:w="11906" w:h="16838"/>
      <w:pgMar w:top="2154" w:right="1474" w:bottom="181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0EC553"/>
    <w:rsid w:val="17B72205"/>
    <w:rsid w:val="28FB720B"/>
    <w:rsid w:val="33BFEBFE"/>
    <w:rsid w:val="57DBC62D"/>
    <w:rsid w:val="5CDED85D"/>
    <w:rsid w:val="5FDF9F50"/>
    <w:rsid w:val="6D7701F9"/>
    <w:rsid w:val="793FE06B"/>
    <w:rsid w:val="7A7FF922"/>
    <w:rsid w:val="7AAD89D6"/>
    <w:rsid w:val="7EFF272B"/>
    <w:rsid w:val="7F2FCB34"/>
    <w:rsid w:val="7FBE5C7E"/>
    <w:rsid w:val="AEDFA67E"/>
    <w:rsid w:val="AF4F2DDE"/>
    <w:rsid w:val="B7CB8C30"/>
    <w:rsid w:val="BFB4CDE9"/>
    <w:rsid w:val="DEFDB82B"/>
    <w:rsid w:val="DF37B69B"/>
    <w:rsid w:val="ED34983B"/>
    <w:rsid w:val="EF127096"/>
    <w:rsid w:val="F1BB0ADB"/>
    <w:rsid w:val="F43F2D52"/>
    <w:rsid w:val="F4F4C636"/>
    <w:rsid w:val="F52B4678"/>
    <w:rsid w:val="F70EC553"/>
    <w:rsid w:val="F7EE72CB"/>
    <w:rsid w:val="FB7F86CD"/>
    <w:rsid w:val="FEBFE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2026-06-12T11:12:00Z</dcterms:created>
  <dc:creator>rsj172</dc:creator>
  <cp:lastModifiedBy>苏云</cp:lastModifiedBy>
  <dcterms:modified xsi:type="dcterms:W3CDTF">2026-06-12T03:44:17Z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